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581E78" w:rsidRPr="00101A93" w:rsidRDefault="00581E78" w:rsidP="00581E78">
      <w:pPr>
        <w:pStyle w:val="Zhlav"/>
        <w:tabs>
          <w:tab w:val="clear" w:pos="4536"/>
          <w:tab w:val="left" w:pos="5955"/>
        </w:tabs>
        <w:spacing w:after="120"/>
        <w:jc w:val="center"/>
        <w:rPr>
          <w:b/>
          <w:color w:val="0000FF"/>
          <w:sz w:val="32"/>
          <w:szCs w:val="32"/>
        </w:rPr>
      </w:pPr>
      <w:r w:rsidRPr="00101A93">
        <w:rPr>
          <w:b/>
          <w:bCs/>
          <w:sz w:val="32"/>
          <w:szCs w:val="32"/>
        </w:rPr>
        <w:t>Vyhodnocení lokalit nehodovosti v Karlovarském kraji</w:t>
      </w:r>
    </w:p>
    <w:p w:rsidR="00652FD4" w:rsidRDefault="00652FD4" w:rsidP="004E44A1">
      <w:pPr>
        <w:jc w:val="center"/>
        <w:rPr>
          <w:b/>
          <w:sz w:val="28"/>
          <w:szCs w:val="28"/>
        </w:rPr>
      </w:pPr>
    </w:p>
    <w:p w:rsidR="00581E78" w:rsidRPr="004B2B06" w:rsidRDefault="00581E78" w:rsidP="004E44A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8B01C0" w:rsidRPr="008B01C0" w:rsidRDefault="008B01C0" w:rsidP="008B01C0"/>
    <w:p w:rsidR="00C9577A" w:rsidRDefault="00C9577A" w:rsidP="00C9577A">
      <w:pPr>
        <w:rPr>
          <w:sz w:val="22"/>
          <w:szCs w:val="22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0"/>
        <w:gridCol w:w="2068"/>
        <w:gridCol w:w="2068"/>
        <w:gridCol w:w="2069"/>
      </w:tblGrid>
      <w:tr w:rsidR="008B01C0" w:rsidTr="008B01C0">
        <w:trPr>
          <w:trHeight w:val="567"/>
        </w:trPr>
        <w:tc>
          <w:tcPr>
            <w:tcW w:w="23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ind w:left="567"/>
              <w:jc w:val="center"/>
              <w:rPr>
                <w:sz w:val="22"/>
                <w:szCs w:val="22"/>
              </w:rPr>
            </w:pPr>
            <w:bookmarkStart w:id="1" w:name="_Hlk25659025"/>
          </w:p>
        </w:tc>
        <w:tc>
          <w:tcPr>
            <w:tcW w:w="2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0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8B01C0" w:rsidTr="008B01C0">
        <w:trPr>
          <w:trHeight w:val="567"/>
        </w:trPr>
        <w:tc>
          <w:tcPr>
            <w:tcW w:w="23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8B01C0" w:rsidRPr="00546147" w:rsidRDefault="008B01C0" w:rsidP="00225E41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06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B01C0" w:rsidRPr="00546147" w:rsidRDefault="008B01C0" w:rsidP="00225E41">
            <w:pPr>
              <w:jc w:val="right"/>
              <w:rPr>
                <w:sz w:val="22"/>
                <w:szCs w:val="22"/>
              </w:rPr>
            </w:pPr>
          </w:p>
        </w:tc>
      </w:tr>
      <w:bookmarkEnd w:id="1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81E78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52FD4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1C0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3392B37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19</cp:revision>
  <cp:lastPrinted>2018-10-24T06:27:00Z</cp:lastPrinted>
  <dcterms:created xsi:type="dcterms:W3CDTF">2018-10-16T07:01:00Z</dcterms:created>
  <dcterms:modified xsi:type="dcterms:W3CDTF">2021-01-11T05:33:00Z</dcterms:modified>
</cp:coreProperties>
</file>